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15A" w:rsidRPr="008D715A" w:rsidRDefault="008D715A" w:rsidP="008D715A">
      <w:pPr>
        <w:tabs>
          <w:tab w:val="left" w:pos="1701"/>
        </w:tabs>
        <w:rPr>
          <w:b/>
          <w:sz w:val="28"/>
        </w:rPr>
      </w:pPr>
      <w:r w:rsidRPr="008D715A">
        <w:rPr>
          <w:b/>
          <w:sz w:val="28"/>
        </w:rPr>
        <w:t>nach Achim Bröger</w:t>
      </w:r>
    </w:p>
    <w:p w:rsidR="008D715A" w:rsidRPr="008D715A" w:rsidRDefault="008D715A" w:rsidP="008D715A">
      <w:pPr>
        <w:tabs>
          <w:tab w:val="left" w:pos="1701"/>
        </w:tabs>
        <w:rPr>
          <w:b/>
          <w:sz w:val="28"/>
        </w:rPr>
      </w:pPr>
    </w:p>
    <w:p w:rsidR="00BD206B" w:rsidRPr="008D715A" w:rsidRDefault="00BD206B" w:rsidP="008D715A">
      <w:pPr>
        <w:tabs>
          <w:tab w:val="left" w:pos="1701"/>
        </w:tabs>
        <w:rPr>
          <w:b/>
          <w:sz w:val="44"/>
        </w:rPr>
      </w:pPr>
      <w:r w:rsidRPr="008D715A">
        <w:rPr>
          <w:rFonts w:cs="Arial"/>
          <w:b/>
          <w:sz w:val="44"/>
          <w:szCs w:val="40"/>
        </w:rPr>
        <w:t>Ein Handschuh für David</w:t>
      </w:r>
    </w:p>
    <w:p w:rsidR="00BD206B" w:rsidRPr="008D715A" w:rsidRDefault="00BD206B" w:rsidP="008D715A">
      <w:pPr>
        <w:tabs>
          <w:tab w:val="left" w:pos="1701"/>
        </w:tabs>
        <w:rPr>
          <w:rFonts w:cs="Arial"/>
          <w:b/>
          <w:sz w:val="28"/>
          <w:szCs w:val="32"/>
        </w:rPr>
      </w:pPr>
    </w:p>
    <w:p w:rsidR="00BD206B" w:rsidRPr="008D715A" w:rsidRDefault="00BD206B" w:rsidP="00BD206B">
      <w:pPr>
        <w:tabs>
          <w:tab w:val="left" w:pos="1701"/>
        </w:tabs>
        <w:spacing w:line="360" w:lineRule="auto"/>
        <w:rPr>
          <w:rFonts w:cs="Arial"/>
          <w:sz w:val="28"/>
        </w:rPr>
      </w:pPr>
      <w:r w:rsidRPr="008D715A">
        <w:rPr>
          <w:rFonts w:cs="Arial"/>
          <w:sz w:val="28"/>
        </w:rPr>
        <w:t xml:space="preserve">David steht vor der Schule. Meistens geht er mit zwei Jungs aus seiner Klasse nach Hause, Paul und Lucas. Aber mit Paul hat er in der Pause gestritten. Vielleicht sind sie nun alle beide sauer. Auf jeden Fall haben sie nicht auf David gewartet. Na ja, geht er eben allein.  </w:t>
      </w:r>
    </w:p>
    <w:p w:rsidR="00BD206B" w:rsidRPr="008D715A" w:rsidRDefault="00BD206B" w:rsidP="00BD206B">
      <w:pPr>
        <w:tabs>
          <w:tab w:val="left" w:pos="1701"/>
        </w:tabs>
        <w:spacing w:line="360" w:lineRule="auto"/>
        <w:rPr>
          <w:rFonts w:cs="Arial"/>
          <w:sz w:val="28"/>
        </w:rPr>
      </w:pPr>
      <w:r w:rsidRPr="008D715A">
        <w:rPr>
          <w:rFonts w:cs="Arial"/>
          <w:sz w:val="28"/>
        </w:rPr>
        <w:t xml:space="preserve">David schiebt seine Hände in die Jackentaschen. Denn es ist kalt, richtig eisig kalt. Da sieht er ein Mädchen mit einem roten Mantel. Die geht auch in die vierte Klasse aber nicht in seine. Sie wohnt ein paar Häuser weiter als er.  </w:t>
      </w:r>
      <w:r w:rsidR="00096EC3">
        <w:rPr>
          <w:rFonts w:cs="Arial"/>
          <w:sz w:val="28"/>
        </w:rPr>
        <w:t>«</w:t>
      </w:r>
      <w:r w:rsidRPr="008D715A">
        <w:rPr>
          <w:rFonts w:cs="Arial"/>
          <w:sz w:val="28"/>
        </w:rPr>
        <w:t>Hallo, Marie</w:t>
      </w:r>
      <w:r w:rsidR="00096EC3">
        <w:rPr>
          <w:rFonts w:cs="Arial"/>
          <w:sz w:val="28"/>
        </w:rPr>
        <w:t>»</w:t>
      </w:r>
      <w:r w:rsidRPr="008D715A">
        <w:rPr>
          <w:rFonts w:cs="Arial"/>
          <w:sz w:val="28"/>
        </w:rPr>
        <w:t xml:space="preserve">, begrüsst er sie. </w:t>
      </w:r>
      <w:r w:rsidR="00096EC3">
        <w:rPr>
          <w:rFonts w:cs="Arial"/>
          <w:sz w:val="28"/>
        </w:rPr>
        <w:t>«</w:t>
      </w:r>
      <w:r w:rsidRPr="008D715A">
        <w:rPr>
          <w:rFonts w:cs="Arial"/>
          <w:sz w:val="28"/>
        </w:rPr>
        <w:t>Hallo David</w:t>
      </w:r>
      <w:r w:rsidR="00096EC3">
        <w:rPr>
          <w:rFonts w:cs="Arial"/>
          <w:sz w:val="28"/>
        </w:rPr>
        <w:t>»</w:t>
      </w:r>
      <w:r w:rsidRPr="008D715A">
        <w:rPr>
          <w:rFonts w:cs="Arial"/>
          <w:sz w:val="28"/>
        </w:rPr>
        <w:t xml:space="preserve">, antwortet sie. Dann sagt er: </w:t>
      </w:r>
      <w:r w:rsidR="00096EC3">
        <w:rPr>
          <w:rFonts w:cs="Arial"/>
          <w:sz w:val="28"/>
        </w:rPr>
        <w:t>«</w:t>
      </w:r>
      <w:r w:rsidRPr="008D715A">
        <w:rPr>
          <w:rFonts w:cs="Arial"/>
          <w:sz w:val="28"/>
        </w:rPr>
        <w:t>Mensch ist das kalt, bestimmt unter null Grad.</w:t>
      </w:r>
      <w:r w:rsidR="00096EC3">
        <w:rPr>
          <w:rFonts w:cs="Arial"/>
          <w:sz w:val="28"/>
        </w:rPr>
        <w:t>»</w:t>
      </w:r>
      <w:r w:rsidRPr="008D715A">
        <w:rPr>
          <w:rFonts w:cs="Arial"/>
          <w:sz w:val="28"/>
        </w:rPr>
        <w:t xml:space="preserve"> </w:t>
      </w:r>
    </w:p>
    <w:p w:rsidR="00BD206B" w:rsidRPr="008D715A" w:rsidRDefault="00096EC3" w:rsidP="00BD206B">
      <w:pPr>
        <w:tabs>
          <w:tab w:val="left" w:pos="1701"/>
        </w:tabs>
        <w:spacing w:line="360" w:lineRule="auto"/>
        <w:rPr>
          <w:rFonts w:cs="Arial"/>
          <w:sz w:val="28"/>
        </w:rPr>
      </w:pPr>
      <w:r>
        <w:rPr>
          <w:rFonts w:cs="Arial"/>
          <w:sz w:val="28"/>
        </w:rPr>
        <w:t>«</w:t>
      </w:r>
      <w:r w:rsidR="00BD206B" w:rsidRPr="008D715A">
        <w:rPr>
          <w:rFonts w:cs="Arial"/>
          <w:sz w:val="28"/>
        </w:rPr>
        <w:t>Ich hab auf das Thermometer geguckt</w:t>
      </w:r>
      <w:r>
        <w:rPr>
          <w:rFonts w:cs="Arial"/>
          <w:sz w:val="28"/>
        </w:rPr>
        <w:t>»</w:t>
      </w:r>
      <w:r w:rsidR="00BD206B" w:rsidRPr="008D715A">
        <w:rPr>
          <w:rFonts w:cs="Arial"/>
          <w:sz w:val="28"/>
        </w:rPr>
        <w:t xml:space="preserve">, erzählt Marie. </w:t>
      </w:r>
      <w:r>
        <w:rPr>
          <w:rFonts w:cs="Arial"/>
          <w:sz w:val="28"/>
        </w:rPr>
        <w:t>«</w:t>
      </w:r>
      <w:r w:rsidR="00BD206B" w:rsidRPr="008D715A">
        <w:rPr>
          <w:rFonts w:cs="Arial"/>
          <w:sz w:val="28"/>
        </w:rPr>
        <w:t>Drei Grad minus sind es.</w:t>
      </w:r>
      <w:r>
        <w:rPr>
          <w:rFonts w:cs="Arial"/>
          <w:sz w:val="28"/>
        </w:rPr>
        <w:t>»</w:t>
      </w:r>
      <w:r w:rsidR="00BD206B" w:rsidRPr="008D715A">
        <w:rPr>
          <w:rFonts w:cs="Arial"/>
          <w:sz w:val="28"/>
        </w:rPr>
        <w:t xml:space="preserve"> Sie gehen ein Stück zusammen. Und da vorn sind auch die beiden Jungs aus Davids Klasse. Paul dreht sich um. Dann stösst er Lucas an. Die beiden bleiben stehen. Sie kichern, und Paul fragt laut: </w:t>
      </w:r>
      <w:r>
        <w:rPr>
          <w:rFonts w:cs="Arial"/>
          <w:sz w:val="28"/>
        </w:rPr>
        <w:t>«</w:t>
      </w:r>
      <w:r w:rsidR="00BD206B" w:rsidRPr="008D715A">
        <w:rPr>
          <w:rFonts w:cs="Arial"/>
          <w:sz w:val="28"/>
        </w:rPr>
        <w:t>Mit der gehst du?!</w:t>
      </w:r>
      <w:r>
        <w:rPr>
          <w:rFonts w:cs="Arial"/>
          <w:sz w:val="28"/>
        </w:rPr>
        <w:t>»</w:t>
      </w:r>
      <w:r w:rsidR="00BD206B" w:rsidRPr="008D715A">
        <w:rPr>
          <w:rFonts w:cs="Arial"/>
          <w:sz w:val="28"/>
        </w:rPr>
        <w:t xml:space="preserve"> Lucas ruft: </w:t>
      </w:r>
      <w:r>
        <w:rPr>
          <w:rFonts w:cs="Arial"/>
          <w:sz w:val="28"/>
        </w:rPr>
        <w:t>«</w:t>
      </w:r>
      <w:r w:rsidR="00BD206B" w:rsidRPr="008D715A">
        <w:rPr>
          <w:rFonts w:cs="Arial"/>
          <w:sz w:val="28"/>
        </w:rPr>
        <w:t>Mit einem Mädchen, aus der doofen Klasse!</w:t>
      </w:r>
      <w:r>
        <w:rPr>
          <w:rFonts w:cs="Arial"/>
          <w:sz w:val="28"/>
        </w:rPr>
        <w:t>»</w:t>
      </w:r>
    </w:p>
    <w:p w:rsidR="00BD206B" w:rsidRPr="008D715A" w:rsidRDefault="00096EC3" w:rsidP="00BD206B">
      <w:pPr>
        <w:tabs>
          <w:tab w:val="left" w:pos="1701"/>
        </w:tabs>
        <w:spacing w:line="360" w:lineRule="auto"/>
        <w:rPr>
          <w:rFonts w:cs="Arial"/>
          <w:sz w:val="28"/>
        </w:rPr>
      </w:pPr>
      <w:r>
        <w:rPr>
          <w:rFonts w:cs="Arial"/>
          <w:sz w:val="28"/>
        </w:rPr>
        <w:t>«</w:t>
      </w:r>
      <w:r w:rsidR="00BD206B" w:rsidRPr="008D715A">
        <w:rPr>
          <w:rFonts w:cs="Arial"/>
          <w:sz w:val="28"/>
        </w:rPr>
        <w:t>Red nicht solchen Quatsch!</w:t>
      </w:r>
      <w:r>
        <w:rPr>
          <w:rFonts w:cs="Arial"/>
          <w:sz w:val="28"/>
        </w:rPr>
        <w:t>»</w:t>
      </w:r>
      <w:r w:rsidR="00BD206B" w:rsidRPr="008D715A">
        <w:rPr>
          <w:rFonts w:cs="Arial"/>
          <w:sz w:val="28"/>
        </w:rPr>
        <w:t>, meint David.</w:t>
      </w:r>
    </w:p>
    <w:p w:rsidR="00BD206B" w:rsidRPr="008D715A" w:rsidRDefault="00BD206B" w:rsidP="00BD206B">
      <w:pPr>
        <w:tabs>
          <w:tab w:val="left" w:pos="1701"/>
        </w:tabs>
        <w:spacing w:line="360" w:lineRule="auto"/>
        <w:rPr>
          <w:rFonts w:cs="Arial"/>
          <w:sz w:val="28"/>
        </w:rPr>
      </w:pPr>
      <w:r w:rsidRPr="008D715A">
        <w:rPr>
          <w:rFonts w:cs="Arial"/>
          <w:sz w:val="28"/>
        </w:rPr>
        <w:t xml:space="preserve">Marie sagt: </w:t>
      </w:r>
      <w:r w:rsidR="00096EC3">
        <w:rPr>
          <w:rFonts w:cs="Arial"/>
          <w:sz w:val="28"/>
        </w:rPr>
        <w:t>«</w:t>
      </w:r>
      <w:r w:rsidRPr="008D715A">
        <w:rPr>
          <w:rFonts w:cs="Arial"/>
          <w:sz w:val="28"/>
        </w:rPr>
        <w:t>Du kannst ruhig mit denen weitergehen.</w:t>
      </w:r>
      <w:r w:rsidR="00096EC3">
        <w:rPr>
          <w:rFonts w:cs="Arial"/>
          <w:sz w:val="28"/>
        </w:rPr>
        <w:t>»</w:t>
      </w:r>
      <w:r w:rsidRPr="008D715A">
        <w:rPr>
          <w:rFonts w:cs="Arial"/>
          <w:sz w:val="28"/>
        </w:rPr>
        <w:t xml:space="preserve"> Doch das will David nicht. </w:t>
      </w:r>
      <w:r w:rsidR="00096EC3">
        <w:rPr>
          <w:rFonts w:cs="Arial"/>
          <w:sz w:val="28"/>
        </w:rPr>
        <w:t>«</w:t>
      </w:r>
      <w:r w:rsidRPr="008D715A">
        <w:rPr>
          <w:rFonts w:cs="Arial"/>
          <w:sz w:val="28"/>
        </w:rPr>
        <w:t>Nein, die sind zu blöd</w:t>
      </w:r>
      <w:r w:rsidR="00096EC3">
        <w:rPr>
          <w:rFonts w:cs="Arial"/>
          <w:sz w:val="28"/>
        </w:rPr>
        <w:t>»</w:t>
      </w:r>
      <w:r w:rsidRPr="008D715A">
        <w:rPr>
          <w:rFonts w:cs="Arial"/>
          <w:sz w:val="28"/>
        </w:rPr>
        <w:t xml:space="preserve">, murmelt er. </w:t>
      </w:r>
    </w:p>
    <w:p w:rsidR="00BD206B" w:rsidRPr="008D715A" w:rsidRDefault="00BD206B" w:rsidP="008D715A">
      <w:pPr>
        <w:tabs>
          <w:tab w:val="left" w:pos="1701"/>
        </w:tabs>
        <w:spacing w:line="360" w:lineRule="auto"/>
        <w:rPr>
          <w:rFonts w:cs="Arial"/>
          <w:sz w:val="28"/>
        </w:rPr>
      </w:pPr>
      <w:r w:rsidRPr="008D715A">
        <w:rPr>
          <w:rFonts w:cs="Arial"/>
          <w:sz w:val="28"/>
        </w:rPr>
        <w:t xml:space="preserve">Jetzt gehen David und Marie an den Jungs vorbei. Ihr Gekicher hören sie noch eine Zeit lang. Dann verschwinden Paul und Lucas in einem Geschäft. </w:t>
      </w:r>
    </w:p>
    <w:p w:rsidR="00BD206B" w:rsidRPr="008D715A" w:rsidRDefault="00BD206B" w:rsidP="00BD206B">
      <w:pPr>
        <w:tabs>
          <w:tab w:val="left" w:pos="1701"/>
        </w:tabs>
        <w:spacing w:line="360" w:lineRule="auto"/>
        <w:rPr>
          <w:rFonts w:cs="Arial"/>
          <w:sz w:val="28"/>
        </w:rPr>
      </w:pPr>
      <w:r w:rsidRPr="008D715A">
        <w:rPr>
          <w:rFonts w:cs="Arial"/>
          <w:sz w:val="28"/>
        </w:rPr>
        <w:t xml:space="preserve">David und Marie laufen nebeneinander. Jetzt nimmt David seine Hände aus den Jackentaschen. Erst pustet er in die eine Hand, danach in die andere, damit sie wärmer werden. </w:t>
      </w:r>
      <w:r w:rsidR="00096EC3">
        <w:rPr>
          <w:rFonts w:cs="Arial"/>
          <w:sz w:val="28"/>
        </w:rPr>
        <w:t>«</w:t>
      </w:r>
      <w:r w:rsidRPr="008D715A">
        <w:rPr>
          <w:rFonts w:cs="Arial"/>
          <w:sz w:val="28"/>
        </w:rPr>
        <w:t>Du hast ja gar keine Handschuhe an</w:t>
      </w:r>
      <w:r w:rsidR="00096EC3">
        <w:rPr>
          <w:rFonts w:cs="Arial"/>
          <w:sz w:val="28"/>
        </w:rPr>
        <w:t>»</w:t>
      </w:r>
      <w:r w:rsidRPr="008D715A">
        <w:rPr>
          <w:rFonts w:cs="Arial"/>
          <w:sz w:val="28"/>
        </w:rPr>
        <w:t xml:space="preserve">, sagt Marie. Sie trägt dicke rote Fausthandschuhe. Einen gibt sie David und meint: </w:t>
      </w:r>
      <w:r w:rsidR="00096EC3">
        <w:rPr>
          <w:rFonts w:cs="Arial"/>
          <w:sz w:val="28"/>
        </w:rPr>
        <w:t>«</w:t>
      </w:r>
      <w:r w:rsidRPr="008D715A">
        <w:rPr>
          <w:rFonts w:cs="Arial"/>
          <w:sz w:val="28"/>
        </w:rPr>
        <w:t>Der ist für deine kältere Hand.</w:t>
      </w:r>
      <w:r w:rsidR="00096EC3">
        <w:rPr>
          <w:rFonts w:cs="Arial"/>
          <w:sz w:val="28"/>
        </w:rPr>
        <w:t>»</w:t>
      </w:r>
      <w:r w:rsidRPr="008D715A">
        <w:rPr>
          <w:rFonts w:cs="Arial"/>
          <w:sz w:val="28"/>
        </w:rPr>
        <w:t xml:space="preserve"> Da fällt David ein: </w:t>
      </w:r>
      <w:r w:rsidR="00096EC3">
        <w:rPr>
          <w:rFonts w:cs="Arial"/>
          <w:sz w:val="28"/>
        </w:rPr>
        <w:t>«</w:t>
      </w:r>
      <w:r w:rsidRPr="008D715A">
        <w:rPr>
          <w:rFonts w:cs="Arial"/>
          <w:sz w:val="28"/>
        </w:rPr>
        <w:t>Aber jetzt frierst du!</w:t>
      </w:r>
      <w:r w:rsidR="00096EC3">
        <w:rPr>
          <w:rFonts w:cs="Arial"/>
          <w:sz w:val="28"/>
        </w:rPr>
        <w:t>»</w:t>
      </w:r>
    </w:p>
    <w:p w:rsidR="00BD206B" w:rsidRPr="008D715A" w:rsidRDefault="00096EC3" w:rsidP="00BD206B">
      <w:pPr>
        <w:tabs>
          <w:tab w:val="left" w:pos="1701"/>
        </w:tabs>
        <w:spacing w:line="360" w:lineRule="auto"/>
        <w:rPr>
          <w:rFonts w:cs="Arial"/>
          <w:sz w:val="28"/>
        </w:rPr>
      </w:pPr>
      <w:r>
        <w:rPr>
          <w:rFonts w:cs="Arial"/>
          <w:sz w:val="28"/>
        </w:rPr>
        <w:t>«</w:t>
      </w:r>
      <w:r w:rsidR="00BD206B" w:rsidRPr="008D715A">
        <w:rPr>
          <w:rFonts w:cs="Arial"/>
          <w:sz w:val="28"/>
        </w:rPr>
        <w:t>Höchstens an einer Hand. Dann wechsle ich den Handschuh von der warmen auf die kalte Hand.</w:t>
      </w:r>
      <w:r>
        <w:rPr>
          <w:rFonts w:cs="Arial"/>
          <w:sz w:val="28"/>
        </w:rPr>
        <w:t>»</w:t>
      </w:r>
      <w:r w:rsidR="00BD206B" w:rsidRPr="008D715A">
        <w:rPr>
          <w:rFonts w:cs="Arial"/>
          <w:sz w:val="28"/>
        </w:rPr>
        <w:t xml:space="preserve"> David zieht den Handschuh an. Die andere Hand schiebt er tief in seine Tasche. Als sie weitergehen, spürt er, dass die Handschuh-Hand wärmer wird. </w:t>
      </w:r>
      <w:r>
        <w:rPr>
          <w:rFonts w:cs="Arial"/>
          <w:sz w:val="28"/>
        </w:rPr>
        <w:t>«</w:t>
      </w:r>
      <w:r w:rsidR="00BD206B" w:rsidRPr="008D715A">
        <w:rPr>
          <w:rFonts w:cs="Arial"/>
          <w:sz w:val="28"/>
        </w:rPr>
        <w:t>Wollen wir morgen wieder zusammen gehen?</w:t>
      </w:r>
      <w:r>
        <w:rPr>
          <w:rFonts w:cs="Arial"/>
          <w:sz w:val="28"/>
        </w:rPr>
        <w:t>»</w:t>
      </w:r>
      <w:r w:rsidR="00BD206B" w:rsidRPr="008D715A">
        <w:rPr>
          <w:rFonts w:cs="Arial"/>
          <w:sz w:val="28"/>
        </w:rPr>
        <w:t xml:space="preserve">, fragt David. Marie nickt und sagt: </w:t>
      </w:r>
      <w:r>
        <w:rPr>
          <w:rFonts w:cs="Arial"/>
          <w:sz w:val="28"/>
        </w:rPr>
        <w:t>«</w:t>
      </w:r>
      <w:r w:rsidR="00BD206B" w:rsidRPr="008D715A">
        <w:rPr>
          <w:rFonts w:cs="Arial"/>
          <w:sz w:val="28"/>
        </w:rPr>
        <w:t>Klar.</w:t>
      </w:r>
      <w:r>
        <w:rPr>
          <w:rFonts w:cs="Arial"/>
          <w:sz w:val="28"/>
        </w:rPr>
        <w:t>»</w:t>
      </w:r>
    </w:p>
    <w:p w:rsidR="00BD206B" w:rsidRPr="008D715A" w:rsidRDefault="00BD206B" w:rsidP="00BD206B">
      <w:pPr>
        <w:tabs>
          <w:tab w:val="left" w:pos="1701"/>
        </w:tabs>
        <w:spacing w:line="360" w:lineRule="auto"/>
        <w:rPr>
          <w:rFonts w:cs="Arial"/>
          <w:sz w:val="28"/>
        </w:rPr>
      </w:pPr>
      <w:r w:rsidRPr="008D715A">
        <w:rPr>
          <w:rFonts w:cs="Arial"/>
          <w:sz w:val="28"/>
        </w:rPr>
        <w:t xml:space="preserve">Jetzt stehen die beiden vor Davids Haus. </w:t>
      </w:r>
    </w:p>
    <w:p w:rsidR="00BD206B" w:rsidRPr="008D715A" w:rsidRDefault="00096EC3" w:rsidP="00BD206B">
      <w:pPr>
        <w:tabs>
          <w:tab w:val="left" w:pos="1701"/>
        </w:tabs>
        <w:spacing w:line="360" w:lineRule="auto"/>
        <w:rPr>
          <w:rFonts w:cs="Arial"/>
          <w:sz w:val="28"/>
        </w:rPr>
      </w:pPr>
      <w:r>
        <w:rPr>
          <w:rFonts w:cs="Arial"/>
          <w:sz w:val="28"/>
        </w:rPr>
        <w:t>«</w:t>
      </w:r>
      <w:r w:rsidR="00BD206B" w:rsidRPr="008D715A">
        <w:rPr>
          <w:rFonts w:cs="Arial"/>
          <w:sz w:val="28"/>
        </w:rPr>
        <w:t>Tschüss!</w:t>
      </w:r>
      <w:r>
        <w:rPr>
          <w:rFonts w:cs="Arial"/>
          <w:sz w:val="28"/>
        </w:rPr>
        <w:t>»</w:t>
      </w:r>
      <w:r w:rsidR="00BD206B" w:rsidRPr="008D715A">
        <w:rPr>
          <w:rFonts w:cs="Arial"/>
          <w:sz w:val="28"/>
        </w:rPr>
        <w:t xml:space="preserve"> sagt David. </w:t>
      </w:r>
      <w:r>
        <w:rPr>
          <w:rFonts w:cs="Arial"/>
          <w:sz w:val="28"/>
        </w:rPr>
        <w:t>«</w:t>
      </w:r>
      <w:r w:rsidR="00BD206B" w:rsidRPr="008D715A">
        <w:rPr>
          <w:rFonts w:cs="Arial"/>
          <w:sz w:val="28"/>
        </w:rPr>
        <w:t>Tschüss</w:t>
      </w:r>
      <w:r>
        <w:rPr>
          <w:rFonts w:cs="Arial"/>
          <w:sz w:val="28"/>
        </w:rPr>
        <w:t>»</w:t>
      </w:r>
      <w:r w:rsidR="00BD206B" w:rsidRPr="008D715A">
        <w:rPr>
          <w:rFonts w:cs="Arial"/>
          <w:sz w:val="28"/>
        </w:rPr>
        <w:t xml:space="preserve">, sagt auch Marie. Als David die Tür öffnen will, fällt ihm ein: Oh, Maries Handschuh. Den hab ich immer noch an. David läuft hinter ihr her und gibt ihn zurück. Gleich darauf geht David durchs Treppenhaus. Mal sehen, ob Mama schon von der Arbeit da ist. Sie bringt Paulina immer aus dem Kindergarten mit. Er klingelt. Mama öffnet die Tür und fragt: </w:t>
      </w:r>
      <w:r>
        <w:rPr>
          <w:rFonts w:cs="Arial"/>
          <w:sz w:val="28"/>
        </w:rPr>
        <w:t>«</w:t>
      </w:r>
      <w:r w:rsidR="00BD206B" w:rsidRPr="008D715A">
        <w:rPr>
          <w:rFonts w:cs="Arial"/>
          <w:sz w:val="28"/>
        </w:rPr>
        <w:t>Na, wie war’s heute?</w:t>
      </w:r>
      <w:r>
        <w:rPr>
          <w:rFonts w:cs="Arial"/>
          <w:sz w:val="28"/>
        </w:rPr>
        <w:t>»</w:t>
      </w:r>
    </w:p>
    <w:p w:rsidR="00BD206B" w:rsidRPr="008D715A" w:rsidRDefault="00096EC3" w:rsidP="008D715A">
      <w:pPr>
        <w:tabs>
          <w:tab w:val="left" w:pos="1701"/>
        </w:tabs>
        <w:spacing w:line="360" w:lineRule="auto"/>
        <w:rPr>
          <w:rFonts w:cs="Arial"/>
        </w:rPr>
      </w:pPr>
      <w:r>
        <w:rPr>
          <w:rFonts w:cs="Arial"/>
          <w:sz w:val="28"/>
        </w:rPr>
        <w:t>«</w:t>
      </w:r>
      <w:r w:rsidR="00BD206B" w:rsidRPr="008D715A">
        <w:rPr>
          <w:rFonts w:cs="Arial"/>
          <w:sz w:val="28"/>
        </w:rPr>
        <w:t>Gut</w:t>
      </w:r>
      <w:r>
        <w:rPr>
          <w:rFonts w:cs="Arial"/>
          <w:sz w:val="28"/>
        </w:rPr>
        <w:t>»</w:t>
      </w:r>
      <w:r w:rsidR="00BD206B" w:rsidRPr="008D715A">
        <w:rPr>
          <w:rFonts w:cs="Arial"/>
          <w:sz w:val="28"/>
        </w:rPr>
        <w:t>, antwortet er. Soll er erzählen, dass Marie ihm einen Handschuh gegeben hat? Nein, das will er für sich behalten. Jedenfalls erst mal. Nun hört er Paulina irgendwo in der Wohnung. David geht mit Mama in die Küche. Schön warm ist’s hier. Ihm fällt ein: Morgen geh ich wieder mit Marie. Als er dar</w:t>
      </w:r>
      <w:r w:rsidR="008D715A" w:rsidRPr="008D715A">
        <w:rPr>
          <w:rFonts w:cs="Arial"/>
          <w:sz w:val="28"/>
        </w:rPr>
        <w:t>an denkt, wird ihm noch wärmer.</w:t>
      </w:r>
    </w:p>
    <w:sectPr w:rsidR="00BD206B" w:rsidRPr="008D715A" w:rsidSect="00BD206B">
      <w:footerReference w:type="even" r:id="rId7"/>
      <w:footerReference w:type="default" r:id="rId8"/>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06B" w:rsidRDefault="00BD206B">
      <w:r>
        <w:separator/>
      </w:r>
    </w:p>
  </w:endnote>
  <w:endnote w:type="continuationSeparator" w:id="0">
    <w:p w:rsidR="00BD206B" w:rsidRDefault="00BD206B">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6B" w:rsidRDefault="00CB09AA" w:rsidP="00BD206B">
    <w:pPr>
      <w:pStyle w:val="Fuzeile"/>
      <w:framePr w:wrap="around" w:vAnchor="text" w:hAnchor="margin" w:xAlign="center" w:y="1"/>
      <w:rPr>
        <w:rStyle w:val="Seitenzahl"/>
      </w:rPr>
    </w:pPr>
    <w:r>
      <w:rPr>
        <w:rStyle w:val="Seitenzahl"/>
      </w:rPr>
      <w:fldChar w:fldCharType="begin"/>
    </w:r>
    <w:r w:rsidR="008D715A">
      <w:rPr>
        <w:rStyle w:val="Seitenzahl"/>
      </w:rPr>
      <w:instrText>PAGE</w:instrText>
    </w:r>
    <w:r w:rsidR="00BD206B">
      <w:rPr>
        <w:rStyle w:val="Seitenzahl"/>
      </w:rPr>
      <w:instrText xml:space="preserve">  </w:instrText>
    </w:r>
    <w:r>
      <w:rPr>
        <w:rStyle w:val="Seitenzahl"/>
      </w:rPr>
      <w:fldChar w:fldCharType="end"/>
    </w:r>
  </w:p>
  <w:p w:rsidR="00BD206B" w:rsidRDefault="00BD206B">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6B" w:rsidRDefault="00CB09AA" w:rsidP="00BD206B">
    <w:pPr>
      <w:pStyle w:val="Fuzeile"/>
      <w:framePr w:wrap="around" w:vAnchor="text" w:hAnchor="margin" w:xAlign="center" w:y="1"/>
      <w:rPr>
        <w:rStyle w:val="Seitenzahl"/>
      </w:rPr>
    </w:pPr>
    <w:r>
      <w:rPr>
        <w:rStyle w:val="Seitenzahl"/>
      </w:rPr>
      <w:fldChar w:fldCharType="begin"/>
    </w:r>
    <w:r w:rsidR="008D715A">
      <w:rPr>
        <w:rStyle w:val="Seitenzahl"/>
      </w:rPr>
      <w:instrText>PAGE</w:instrText>
    </w:r>
    <w:r w:rsidR="00BD206B">
      <w:rPr>
        <w:rStyle w:val="Seitenzahl"/>
      </w:rPr>
      <w:instrText xml:space="preserve">  </w:instrText>
    </w:r>
    <w:r>
      <w:rPr>
        <w:rStyle w:val="Seitenzahl"/>
      </w:rPr>
      <w:fldChar w:fldCharType="separate"/>
    </w:r>
    <w:r w:rsidR="00096EC3">
      <w:rPr>
        <w:rStyle w:val="Seitenzahl"/>
        <w:noProof/>
      </w:rPr>
      <w:t>1</w:t>
    </w:r>
    <w:r>
      <w:rPr>
        <w:rStyle w:val="Seitenzahl"/>
      </w:rPr>
      <w:fldChar w:fldCharType="end"/>
    </w:r>
  </w:p>
  <w:p w:rsidR="00BD206B" w:rsidRDefault="00BD206B">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06B" w:rsidRDefault="00BD206B">
      <w:r>
        <w:separator/>
      </w:r>
    </w:p>
  </w:footnote>
  <w:footnote w:type="continuationSeparator" w:id="0">
    <w:p w:rsidR="00BD206B" w:rsidRDefault="00BD206B">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4663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BF0CD9"/>
    <w:rsid w:val="00096EC3"/>
    <w:rsid w:val="008D715A"/>
    <w:rsid w:val="00BD206B"/>
    <w:rsid w:val="00BF0CD9"/>
    <w:rsid w:val="00CB09AA"/>
    <w:rsid w:val="00F36222"/>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D56"/>
    <w:rPr>
      <w:sz w:val="24"/>
      <w:szCs w:val="24"/>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table" w:styleId="Tabellenraster">
    <w:name w:val="Table Grid"/>
    <w:basedOn w:val="NormaleTabelle"/>
    <w:uiPriority w:val="59"/>
    <w:rsid w:val="004A23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uzeile">
    <w:name w:val="footer"/>
    <w:basedOn w:val="Standard"/>
    <w:link w:val="FuzeileZeichen"/>
    <w:uiPriority w:val="99"/>
    <w:semiHidden/>
    <w:unhideWhenUsed/>
    <w:rsid w:val="000A726A"/>
    <w:pPr>
      <w:tabs>
        <w:tab w:val="center" w:pos="4536"/>
        <w:tab w:val="right" w:pos="9072"/>
      </w:tabs>
    </w:pPr>
  </w:style>
  <w:style w:type="character" w:customStyle="1" w:styleId="FuzeileZeichen">
    <w:name w:val="Fußzeile Zeichen"/>
    <w:link w:val="Fuzeile"/>
    <w:uiPriority w:val="99"/>
    <w:semiHidden/>
    <w:rsid w:val="000A726A"/>
    <w:rPr>
      <w:sz w:val="24"/>
      <w:szCs w:val="24"/>
      <w:lang w:eastAsia="en-US"/>
    </w:rPr>
  </w:style>
  <w:style w:type="character" w:styleId="Seitenzahl">
    <w:name w:val="page number"/>
    <w:basedOn w:val="Absatzstandardschriftart"/>
    <w:uiPriority w:val="99"/>
    <w:semiHidden/>
    <w:unhideWhenUsed/>
    <w:rsid w:val="000A726A"/>
  </w:style>
  <w:style w:type="paragraph" w:styleId="Sprechblasentext">
    <w:name w:val="Balloon Text"/>
    <w:basedOn w:val="Standard"/>
    <w:link w:val="SprechblasentextZeichen"/>
    <w:uiPriority w:val="99"/>
    <w:semiHidden/>
    <w:unhideWhenUsed/>
    <w:rsid w:val="0002350D"/>
    <w:rPr>
      <w:rFonts w:ascii="Lucida Grande" w:hAnsi="Lucida Grande"/>
      <w:sz w:val="18"/>
      <w:szCs w:val="18"/>
    </w:rPr>
  </w:style>
  <w:style w:type="character" w:customStyle="1" w:styleId="SprechblasentextZeichen">
    <w:name w:val="Sprechblasentext Zeichen"/>
    <w:link w:val="Sprechblasentext"/>
    <w:uiPriority w:val="99"/>
    <w:semiHidden/>
    <w:rsid w:val="0002350D"/>
    <w:rPr>
      <w:rFonts w:ascii="Lucida Grande" w:hAnsi="Lucida Grande"/>
      <w:sz w:val="18"/>
      <w:szCs w:val="18"/>
      <w:lang w:val="de-DE" w:eastAsia="en-US"/>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Carlo\LOKALE~1\Temp\Geschichten_Klassierung_Vorlage_BG.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\DOKUME~1\Carlo\LOKALE~1\Temp\Geschichten_Klassierung_Vorlage_BG.dot</Template>
  <TotalTime>0</TotalTime>
  <Pages>2</Pages>
  <Words>407</Words>
  <Characters>2321</Characters>
  <Application>Microsoft Macintosh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Themen:</vt:lpstr>
    </vt:vector>
  </TitlesOfParts>
  <Company>reto pfirter</Company>
  <LinksUpToDate>false</LinksUpToDate>
  <CharactersWithSpaces>2850</CharactersWithSpaces>
  <SharedDoc>false</SharedDoc>
  <HLinks>
    <vt:vector size="30" baseType="variant">
      <vt:variant>
        <vt:i4>6684797</vt:i4>
      </vt:variant>
      <vt:variant>
        <vt:i4>4182</vt:i4>
      </vt:variant>
      <vt:variant>
        <vt:i4>1025</vt:i4>
      </vt:variant>
      <vt:variant>
        <vt:i4>1</vt:i4>
      </vt:variant>
      <vt:variant>
        <vt:lpwstr>bege_icon_e_rgb_25mm</vt:lpwstr>
      </vt:variant>
      <vt:variant>
        <vt:lpwstr/>
      </vt:variant>
      <vt:variant>
        <vt:i4>6684797</vt:i4>
      </vt:variant>
      <vt:variant>
        <vt:i4>4392</vt:i4>
      </vt:variant>
      <vt:variant>
        <vt:i4>1026</vt:i4>
      </vt:variant>
      <vt:variant>
        <vt:i4>1</vt:i4>
      </vt:variant>
      <vt:variant>
        <vt:lpwstr>bege_icon_e_rgb_25mm</vt:lpwstr>
      </vt:variant>
      <vt:variant>
        <vt:lpwstr/>
      </vt:variant>
      <vt:variant>
        <vt:i4>6684797</vt:i4>
      </vt:variant>
      <vt:variant>
        <vt:i4>6385</vt:i4>
      </vt:variant>
      <vt:variant>
        <vt:i4>1027</vt:i4>
      </vt:variant>
      <vt:variant>
        <vt:i4>1</vt:i4>
      </vt:variant>
      <vt:variant>
        <vt:lpwstr>bege_icon_e_rgb_25mm</vt:lpwstr>
      </vt:variant>
      <vt:variant>
        <vt:lpwstr/>
      </vt:variant>
      <vt:variant>
        <vt:i4>6684787</vt:i4>
      </vt:variant>
      <vt:variant>
        <vt:i4>6623</vt:i4>
      </vt:variant>
      <vt:variant>
        <vt:i4>1028</vt:i4>
      </vt:variant>
      <vt:variant>
        <vt:i4>1</vt:i4>
      </vt:variant>
      <vt:variant>
        <vt:lpwstr>bege_icon_k_rgb_25mm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Themen:</dc:title>
  <dc:subject/>
  <dc:creator>Carlo</dc:creator>
  <cp:keywords/>
  <cp:lastModifiedBy>eliane wacker</cp:lastModifiedBy>
  <cp:revision>4</cp:revision>
  <dcterms:created xsi:type="dcterms:W3CDTF">2015-08-18T08:13:00Z</dcterms:created>
  <dcterms:modified xsi:type="dcterms:W3CDTF">2015-12-31T14:50:00Z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-822174742</vt:i4>
  </property>
  <property fmtid="{D5CDD505-2E9C-101B-9397-08002B2CF9AE}" pid="3" name="_NewReviewCycle">
    <vt:lpwstr/>
  </property>
  <property fmtid="{D5CDD505-2E9C-101B-9397-08002B2CF9AE}" pid="4" name="_EmailSubject">
    <vt:lpwstr/>
  </property>
  <property fmtid="{D5CDD505-2E9C-101B-9397-08002B2CF9AE}" pid="5" name="_AuthorEmail">
    <vt:lpwstr>Veronika.Sonderegger@schulen.zuerich.ch</vt:lpwstr>
  </property>
  <property fmtid="{D5CDD505-2E9C-101B-9397-08002B2CF9AE}" pid="6" name="_AuthorEmailDisplayName">
    <vt:lpwstr>Sonderegger Veronika (KfK)</vt:lpwstr>
  </property>
</Properties>
</file>