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6FE" w:rsidRDefault="001B56FE" w:rsidP="001B56F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1B56FE" w:rsidRPr="001B56FE" w:rsidRDefault="001B56FE" w:rsidP="001B56FE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Zuhause kann überall sein</w:t>
      </w:r>
    </w:p>
    <w:p w:rsidR="001B56FE" w:rsidRDefault="001B56FE" w:rsidP="001B56F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B56FE" w:rsidRDefault="001B56FE" w:rsidP="001B56F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B56FE" w:rsidRPr="001B56FE" w:rsidRDefault="001B56FE" w:rsidP="001B56F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1B56FE">
        <w:rPr>
          <w:rFonts w:ascii="DCHBasisschrift" w:hAnsi="DCHBasisschrift"/>
          <w:b/>
          <w:sz w:val="28"/>
          <w:szCs w:val="28"/>
        </w:rPr>
        <w:t>lobales Verstehen</w:t>
      </w:r>
    </w:p>
    <w:p w:rsidR="001B56FE" w:rsidRPr="001B56FE" w:rsidRDefault="001B56FE" w:rsidP="001B56F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1B56FE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1B56FE">
        <w:rPr>
          <w:rFonts w:ascii="DCHBasisschrift" w:hAnsi="DCHBasisschrift"/>
          <w:b/>
          <w:sz w:val="28"/>
          <w:szCs w:val="28"/>
        </w:rPr>
        <w:t>Zuhause kann überall sein</w:t>
      </w:r>
      <w:r>
        <w:rPr>
          <w:rFonts w:ascii="DCHBasisschrift" w:hAnsi="DCHBasisschrift"/>
          <w:b/>
          <w:sz w:val="28"/>
          <w:szCs w:val="28"/>
        </w:rPr>
        <w:t>»</w:t>
      </w:r>
      <w:r w:rsidRPr="001B56FE">
        <w:rPr>
          <w:rFonts w:ascii="DCHBasisschrift" w:hAnsi="DCHBasisschrift"/>
          <w:b/>
          <w:sz w:val="28"/>
          <w:szCs w:val="28"/>
        </w:rPr>
        <w:t xml:space="preserve"> </w:t>
      </w:r>
      <w:r w:rsidRPr="001B56FE">
        <w:rPr>
          <w:rFonts w:ascii="DCHBasisschrift" w:hAnsi="DCHBasisschrift"/>
          <w:sz w:val="28"/>
          <w:szCs w:val="28"/>
        </w:rPr>
        <w:t>gehört oder gelesen.</w:t>
      </w:r>
    </w:p>
    <w:p w:rsidR="001B56FE" w:rsidRPr="001B56FE" w:rsidRDefault="001B56FE" w:rsidP="001B56FE">
      <w:pPr>
        <w:rPr>
          <w:rFonts w:ascii="DCHBasisschrift" w:hAnsi="DCHBasisschrift"/>
          <w:sz w:val="28"/>
          <w:szCs w:val="28"/>
        </w:rPr>
      </w:pPr>
      <w:r w:rsidRPr="001B56FE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1B56FE" w:rsidRPr="001B56FE" w:rsidRDefault="001B56FE" w:rsidP="001B56FE">
      <w:pPr>
        <w:rPr>
          <w:rFonts w:ascii="DCHBasisschrift" w:hAnsi="DCHBasisschrift"/>
          <w:sz w:val="28"/>
          <w:szCs w:val="28"/>
        </w:rPr>
      </w:pPr>
      <w:r w:rsidRPr="001B56FE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1B56FE" w:rsidRPr="001B56FE" w:rsidRDefault="001B56FE" w:rsidP="001B56FE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alles fremd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Wasserfall aus fremden Wörtern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Sicherheit = dieses Land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kalt; allein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der Krieg kam</w:t>
            </w:r>
          </w:p>
        </w:tc>
      </w:tr>
    </w:tbl>
    <w:p w:rsidR="001B56FE" w:rsidRPr="001B56FE" w:rsidRDefault="001B56FE" w:rsidP="001B56FE">
      <w:pPr>
        <w:spacing w:line="360" w:lineRule="auto"/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immer unter der Decke bleiben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warm; sicher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meine alte Decke</w:t>
            </w:r>
          </w:p>
        </w:tc>
      </w:tr>
    </w:tbl>
    <w:p w:rsidR="001B56FE" w:rsidRPr="001B56FE" w:rsidRDefault="001B56FE" w:rsidP="001B56FE">
      <w:pPr>
        <w:spacing w:line="360" w:lineRule="auto"/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ein Mädchen lächelte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Mädchen winkte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gingen einfach weiter</w:t>
            </w:r>
          </w:p>
        </w:tc>
      </w:tr>
    </w:tbl>
    <w:p w:rsidR="001B56FE" w:rsidRPr="001B56FE" w:rsidRDefault="001B56FE" w:rsidP="001B56FE">
      <w:pPr>
        <w:spacing w:line="360" w:lineRule="auto"/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mit zur Schaukel; glücklich, weil wir jetzt Freundinnen waren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FA441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w</w:t>
            </w:r>
            <w:r w:rsidR="001B56FE" w:rsidRPr="001B56FE">
              <w:rPr>
                <w:rFonts w:ascii="DCHBasisschrift" w:hAnsi="DCHBasisschrift"/>
                <w:sz w:val="28"/>
                <w:szCs w:val="28"/>
              </w:rPr>
              <w:t>usste nicht wie sprechen!</w:t>
            </w:r>
            <w:bookmarkStart w:id="0" w:name="_GoBack"/>
            <w:bookmarkEnd w:id="0"/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dritter Spaziergang = winkte und lächelte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unter meine alte Decke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Mädchen spricht: kalt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irgendwann nicht mehr traurig?</w:t>
            </w:r>
          </w:p>
        </w:tc>
      </w:tr>
    </w:tbl>
    <w:p w:rsidR="001B56FE" w:rsidRPr="001B56FE" w:rsidRDefault="001B56FE" w:rsidP="001B56FE">
      <w:pPr>
        <w:spacing w:line="360" w:lineRule="auto"/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lastRenderedPageBreak/>
              <w:t>unter der Decke neue Wörter flüstern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jedes Mal neue Wörter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Worte wiederholen</w:t>
            </w:r>
          </w:p>
        </w:tc>
      </w:tr>
    </w:tbl>
    <w:p w:rsidR="001B56FE" w:rsidRPr="001B56FE" w:rsidRDefault="001B56FE" w:rsidP="001B56FE">
      <w:pPr>
        <w:spacing w:line="360" w:lineRule="auto"/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Decke wuchs und wuchs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neue Decke = meine alte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webte neue Decke; klein und dünn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Wasserfall vergessen</w:t>
            </w:r>
          </w:p>
        </w:tc>
      </w:tr>
      <w:tr w:rsidR="001B56FE" w:rsidRPr="001B56FE" w:rsidTr="002E1054">
        <w:tc>
          <w:tcPr>
            <w:tcW w:w="8494" w:type="dxa"/>
            <w:vAlign w:val="center"/>
          </w:tcPr>
          <w:p w:rsidR="001B56FE" w:rsidRPr="001B56FE" w:rsidRDefault="001B56FE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B56FE">
              <w:rPr>
                <w:rFonts w:ascii="DCHBasisschrift" w:hAnsi="DCHBasisschrift"/>
                <w:sz w:val="28"/>
                <w:szCs w:val="28"/>
              </w:rPr>
              <w:t>… ich bin immer ich!</w:t>
            </w:r>
          </w:p>
        </w:tc>
      </w:tr>
    </w:tbl>
    <w:p w:rsidR="00C828E2" w:rsidRPr="001B56FE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1B56FE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32E" w:rsidRDefault="004D232E" w:rsidP="001B56FE">
      <w:r>
        <w:separator/>
      </w:r>
    </w:p>
  </w:endnote>
  <w:endnote w:type="continuationSeparator" w:id="0">
    <w:p w:rsidR="004D232E" w:rsidRDefault="004D232E" w:rsidP="001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4D232E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FA44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1B56FE" w:rsidRDefault="004D232E">
    <w:pPr>
      <w:pStyle w:val="Fuzeile"/>
      <w:rPr>
        <w:sz w:val="22"/>
        <w:szCs w:val="22"/>
      </w:rPr>
    </w:pPr>
    <w:r w:rsidRPr="001B56FE">
      <w:rPr>
        <w:sz w:val="22"/>
        <w:szCs w:val="22"/>
      </w:rPr>
      <w:t>LP21</w:t>
    </w:r>
    <w:r w:rsidRPr="001B56FE">
      <w:rPr>
        <w:sz w:val="22"/>
        <w:szCs w:val="22"/>
      </w:rPr>
      <w:br/>
      <w:t>Hören D.1.B.1.d-g</w:t>
    </w:r>
    <w:r w:rsidRPr="001B56FE">
      <w:rPr>
        <w:sz w:val="22"/>
        <w:szCs w:val="22"/>
      </w:rPr>
      <w:br/>
      <w:t>Lesen D.2.C.1.d-g</w:t>
    </w:r>
    <w:r w:rsidR="001B56FE" w:rsidRPr="001B56FE">
      <w:rPr>
        <w:sz w:val="22"/>
        <w:szCs w:val="22"/>
      </w:rPr>
      <w:tab/>
    </w:r>
    <w:r w:rsidR="001B56FE" w:rsidRPr="001B56FE">
      <w:rPr>
        <w:sz w:val="22"/>
        <w:szCs w:val="22"/>
      </w:rPr>
      <w:tab/>
      <w:t>bewegte-geschichten.ch</w:t>
    </w:r>
    <w:r w:rsidRPr="001B56FE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32E" w:rsidRDefault="004D232E" w:rsidP="001B56FE">
      <w:r>
        <w:separator/>
      </w:r>
    </w:p>
  </w:footnote>
  <w:footnote w:type="continuationSeparator" w:id="0">
    <w:p w:rsidR="004D232E" w:rsidRDefault="004D232E" w:rsidP="001B5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FE"/>
    <w:rsid w:val="001B56FE"/>
    <w:rsid w:val="004D232E"/>
    <w:rsid w:val="00B80AC2"/>
    <w:rsid w:val="00C828E2"/>
    <w:rsid w:val="00D62CC2"/>
    <w:rsid w:val="00F31692"/>
    <w:rsid w:val="00FA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3334B78"/>
  <w15:chartTrackingRefBased/>
  <w15:docId w15:val="{0FCC553F-3691-9F44-AD37-A678C686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B56F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56F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1B56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56FE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B56FE"/>
  </w:style>
  <w:style w:type="paragraph" w:styleId="Kopfzeile">
    <w:name w:val="header"/>
    <w:basedOn w:val="Standard"/>
    <w:link w:val="KopfzeileZchn"/>
    <w:uiPriority w:val="99"/>
    <w:unhideWhenUsed/>
    <w:rsid w:val="001B56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56FE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767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2019-07-22T13:34:00Z</dcterms:created>
  <dcterms:modified xsi:type="dcterms:W3CDTF">2019-08-19T12:30:00Z</dcterms:modified>
</cp:coreProperties>
</file>