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 xml:space="preserve">schrieben mit Rauch auch ihre Namen 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Fledermäuse!!! Licht löschen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wir haben uns verirrt!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umkehren!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Becky müde; Tom tröstet sie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Tropfsteinhöhle gefunden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Hunger und Durst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teilen kleinen Kuchen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Namen, Daten, Adressen und Sprüche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Gänge mit Hilfe der Drachenschnur erforschen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keine Zeichen gemacht :(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Becky weint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wanderten ohne alle Hoffnung 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Wasserfall erleuchten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hier bleiben </w:t>
            </w:r>
            <w:r w:rsidRPr="00AC6A28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AC6A28">
              <w:rPr>
                <w:rFonts w:ascii="DCHBasisschrift" w:hAnsi="DCHBasisschrift"/>
                <w:sz w:val="180"/>
                <w:szCs w:val="180"/>
              </w:rPr>
              <w:t xml:space="preserve"> unsere letzte Kerze!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 xml:space="preserve">unterirdischer See 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Kerzen sparen 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 xml:space="preserve">Treppe </w:t>
            </w:r>
            <w:r w:rsidRPr="00AC6A28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AC6A28">
              <w:rPr>
                <w:rFonts w:ascii="DCHBasisschrift" w:hAnsi="DCHBasisschrift"/>
                <w:sz w:val="180"/>
                <w:szCs w:val="180"/>
              </w:rPr>
              <w:t xml:space="preserve"> Forschungsreise 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Finsternis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Versteckspiel</w:t>
            </w:r>
          </w:p>
        </w:tc>
      </w:tr>
    </w:tbl>
    <w:p w:rsidR="00AC6A28" w:rsidRPr="00AC6A28" w:rsidRDefault="00AC6A28" w:rsidP="00AC6A28">
      <w:pPr>
        <w:rPr>
          <w:sz w:val="10"/>
          <w:szCs w:val="10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3 x Drachenschnur </w:t>
            </w:r>
            <w:r w:rsidRPr="00AC6A28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AC6A28">
              <w:rPr>
                <w:rFonts w:ascii="DCHBasisschrift" w:hAnsi="DCHBasisschrift"/>
                <w:sz w:val="180"/>
                <w:szCs w:val="180"/>
              </w:rPr>
              <w:t xml:space="preserve"> Tageslicht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erfindet dazu!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sym w:font="Wingdings" w:char="F0E0"/>
            </w:r>
            <w:r w:rsidRPr="00AC6A28">
              <w:rPr>
                <w:rFonts w:ascii="DCHBasisschrift" w:hAnsi="DCHBasisschrift"/>
                <w:sz w:val="180"/>
                <w:szCs w:val="180"/>
              </w:rPr>
              <w:t xml:space="preserve"> Forschungsreise!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fünf Meilen von der Höhle entfernt!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Kinder wieder aufgetaucht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sie will sterben!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Tom erzählt vom Abenteuer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fast vor Freude gestorben!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nach Hause gebracht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lastRenderedPageBreak/>
              <w:t>Männer mit Boot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AC6A28">
              <w:rPr>
                <w:rFonts w:ascii="DCHBasisschrift" w:hAnsi="DCHBasisschrift"/>
                <w:sz w:val="180"/>
                <w:szCs w:val="180"/>
              </w:rPr>
              <w:t xml:space="preserve"> Becky verlassen</w:t>
            </w:r>
          </w:p>
        </w:tc>
      </w:tr>
      <w:tr w:rsidR="00AC6A28" w:rsidRPr="00AC6A28" w:rsidTr="0026154F">
        <w:tc>
          <w:tcPr>
            <w:tcW w:w="13887" w:type="dxa"/>
            <w:vAlign w:val="center"/>
          </w:tcPr>
          <w:p w:rsidR="00AC6A28" w:rsidRPr="00AC6A28" w:rsidRDefault="00AC6A28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AC6A28">
              <w:rPr>
                <w:rFonts w:ascii="DCHBasisschrift" w:hAnsi="DCHBasisschrift"/>
                <w:sz w:val="180"/>
                <w:szCs w:val="180"/>
              </w:rPr>
              <w:t>Becky glaubte ihm nicht</w:t>
            </w:r>
          </w:p>
        </w:tc>
      </w:tr>
    </w:tbl>
    <w:p w:rsidR="00C828E2" w:rsidRPr="00AC6A28" w:rsidRDefault="00C828E2">
      <w:pPr>
        <w:rPr>
          <w:sz w:val="180"/>
          <w:szCs w:val="180"/>
        </w:rPr>
      </w:pPr>
    </w:p>
    <w:sectPr w:rsidR="00C828E2" w:rsidRPr="00AC6A28" w:rsidSect="00D602BF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8"/>
    <w:rsid w:val="00AC6A28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C31A7C3"/>
  <w15:chartTrackingRefBased/>
  <w15:docId w15:val="{34BDAAAD-8A7C-EB45-A5E2-A8C86350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C6A2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C6A2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108</Words>
  <Characters>684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2019-09-10T09:43:00Z</dcterms:created>
  <dcterms:modified xsi:type="dcterms:W3CDTF">2019-09-10T09:44:00Z</dcterms:modified>
</cp:coreProperties>
</file>