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sprechen über ihre Babys</w:t>
            </w:r>
            <w:bookmarkStart w:id="0" w:name="_GoBack"/>
            <w:bookmarkEnd w:id="0"/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weg! Mama will mich nie mehr sehen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so tief, wie ein Kind hoch ist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«Eine Grube? In mein schönes Salatbeet?»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was eigentlich leid? muss nicht graben!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Stille von Mama tut weh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meine Grube = mein neues Zuhause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Tom gräbt Grube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sehr schlimm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4D"/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das lästigste Kind der Welt!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Mama unterhält sich mit der Nachbarin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nie mehr sehen - bin sie auch leid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Hand tippt auf seinen Kopf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«Ich bin‘s leid mit dem Jungen.»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noch zwei Salatköpfe übrig!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zeigt mit dem Finger zur </w:t>
            </w:r>
            <w:proofErr w:type="spellStart"/>
            <w:r w:rsidRPr="001E09BE">
              <w:rPr>
                <w:rFonts w:ascii="DCHBasisschrift" w:hAnsi="DCHBasisschrift"/>
                <w:sz w:val="180"/>
                <w:szCs w:val="180"/>
              </w:rPr>
              <w:t>Strasse</w:t>
            </w:r>
            <w:proofErr w:type="spellEnd"/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>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neuer Platz für die Grube …</w:t>
            </w:r>
          </w:p>
        </w:tc>
      </w:tr>
    </w:tbl>
    <w:p w:rsidR="001E09BE" w:rsidRPr="001E09BE" w:rsidRDefault="001E09BE" w:rsidP="001E09BE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wäre fast davongelaufen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zeichnet Loch auf die Erde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«Ist da jemand?»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herunterfallende Bücher = spannend!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beginnt zu graben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Plopp</w:t>
            </w:r>
            <w:proofErr w:type="spellEnd"/>
            <w:r w:rsidRPr="001E09BE">
              <w:rPr>
                <w:rFonts w:ascii="DCHBasisschrift" w:hAnsi="DCHBasisschrift"/>
                <w:sz w:val="180"/>
                <w:szCs w:val="180"/>
              </w:rPr>
              <w:t>! ein Buch!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Vier-Bäume-Wäldchen = guter Platz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ein Zweig knackt</w:t>
            </w:r>
          </w:p>
        </w:tc>
      </w:tr>
    </w:tbl>
    <w:p w:rsidR="001E09BE" w:rsidRPr="001E09BE" w:rsidRDefault="001E09BE" w:rsidP="001E09BE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topgeheim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1, 2, 3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behält das Buch und arbeitet weiter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«Niemand»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danke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Hände und Kopf arbeiten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schwingt den Arm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«Ist da jemand?»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«Was tust du da oben?»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nimmt das Buch in die Hand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Geduld zu Ende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will alleine sein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Buch zurück!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«Lass mich in Ruhe!»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Buch fällt nicht zurück</w:t>
            </w:r>
          </w:p>
        </w:tc>
      </w:tr>
    </w:tbl>
    <w:p w:rsidR="001E09BE" w:rsidRPr="001E09BE" w:rsidRDefault="001E09BE" w:rsidP="001E09BE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oben ist‘s gut?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«Kinder müssen sich bewegen»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rote Socken verschwinden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schlägt die Hand vor den Mund!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im Grün sitzt ein Junge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bewege mich zu viel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Grube = neues Zuhause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Hütte!?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was machst du unten?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eine Grube graben!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Junge klettert in seine Hütte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Mutter ist mich leid :(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«Geh weg! Lass mich in Ruhe!»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rote Socken erscheinen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Sich-Bewegen </w:t>
            </w:r>
            <w:r w:rsidRPr="001E09BE">
              <w:rPr>
                <mc:AlternateContent>
                  <mc:Choice Requires="w16se">
                    <w:rFonts w:ascii="DCHBasisschrift" w:hAnsi="DCHBasisschrif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0"/>
                <w:szCs w:val="180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  <w:r w:rsidRPr="001E09BE">
              <w:rPr>
                <w:rFonts w:ascii="DCHBasisschrift" w:hAnsi="DCHBasisschrift"/>
                <w:sz w:val="180"/>
                <w:szCs w:val="180"/>
              </w:rPr>
              <w:t>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warum?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komm zurück!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danke</w:t>
            </w:r>
          </w:p>
        </w:tc>
      </w:tr>
    </w:tbl>
    <w:p w:rsidR="001E09BE" w:rsidRPr="001E09BE" w:rsidRDefault="001E09BE" w:rsidP="001E09BE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todmüde – Hände schmerzen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stolz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«Tom! </w:t>
            </w:r>
            <w:proofErr w:type="spellStart"/>
            <w:r w:rsidRPr="001E09BE">
              <w:rPr>
                <w:rFonts w:ascii="DCHBasisschrift" w:hAnsi="DCHBasisschrift"/>
                <w:sz w:val="180"/>
                <w:szCs w:val="180"/>
              </w:rPr>
              <w:t>Tooohom</w:t>
            </w:r>
            <w:proofErr w:type="spellEnd"/>
            <w:r w:rsidRPr="001E09BE">
              <w:rPr>
                <w:rFonts w:ascii="DCHBasisschrift" w:hAnsi="DCHBasisschrift"/>
                <w:sz w:val="180"/>
                <w:szCs w:val="180"/>
              </w:rPr>
              <w:t>!»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wie weiter?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«Ja, prima Arbeit»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geheim?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für meine Mutter!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klein? ziemlich dick?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ja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1E09BE">
              <w:rPr>
                <w:rFonts w:ascii="DCHBasisschrift" w:hAnsi="DCHBasisschrift"/>
                <w:sz w:val="180"/>
                <w:szCs w:val="180"/>
              </w:rPr>
              <w:t>Plopp</w:t>
            </w:r>
            <w:proofErr w:type="spellEnd"/>
            <w:r w:rsidRPr="001E09BE">
              <w:rPr>
                <w:rFonts w:ascii="DCHBasisschrift" w:hAnsi="DCHBasisschrift"/>
                <w:sz w:val="180"/>
                <w:szCs w:val="180"/>
              </w:rPr>
              <w:t>! ein Buch!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der Junge sitzt da - lacht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gross</w:t>
            </w:r>
            <w:proofErr w:type="spellEnd"/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? dicker Bauch? </w:t>
            </w:r>
            <w:r w:rsidRPr="001E09BE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1E09BE">
              <w:rPr>
                <w:rFonts w:ascii="DCHBasisschrift" w:hAnsi="DCHBasisschrift"/>
                <w:sz w:val="180"/>
                <w:szCs w:val="180"/>
              </w:rPr>
              <w:t xml:space="preserve"> nein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lässt traurig die Schultern hängen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Haus schön machen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schöne Grube! «Prima Arbeit, Tom»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was soll er tun?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Tom gräbt weiter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zwei Frauen kommen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Junge schweigt</w:t>
            </w:r>
          </w:p>
        </w:tc>
      </w:tr>
    </w:tbl>
    <w:p w:rsidR="001E09BE" w:rsidRPr="001E09BE" w:rsidRDefault="001E09BE" w:rsidP="001E09BE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????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was für ein Buch ist das?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Nachbarin steht daneben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«Dort ist es nie still.»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Tom liest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jemand keucht vor Lachen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zuhause lesen? mein Schatz?!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Mutter schweigend beim Baum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auf Besuch? JA!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ich will allein sein!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Mutter und N. gehen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t>schrecklich lachen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«Was tust du hier?»</w:t>
            </w:r>
          </w:p>
        </w:tc>
      </w:tr>
      <w:tr w:rsidR="001E09BE" w:rsidRPr="001E09BE" w:rsidTr="0026154F">
        <w:tc>
          <w:tcPr>
            <w:tcW w:w="14029" w:type="dxa"/>
            <w:vAlign w:val="center"/>
          </w:tcPr>
          <w:p w:rsidR="001E09BE" w:rsidRPr="001E09BE" w:rsidRDefault="001E09BE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E09BE">
              <w:rPr>
                <w:rFonts w:ascii="DCHBasisschrift" w:hAnsi="DCHBasisschrift"/>
                <w:sz w:val="180"/>
                <w:szCs w:val="180"/>
              </w:rPr>
              <w:lastRenderedPageBreak/>
              <w:t>«Lass mich in Ruhe! Gerade war es hier so still.»</w:t>
            </w:r>
          </w:p>
        </w:tc>
      </w:tr>
    </w:tbl>
    <w:p w:rsidR="00C828E2" w:rsidRPr="001E09BE" w:rsidRDefault="00C828E2">
      <w:pPr>
        <w:rPr>
          <w:sz w:val="180"/>
          <w:szCs w:val="180"/>
        </w:rPr>
      </w:pPr>
    </w:p>
    <w:sectPr w:rsidR="00C828E2" w:rsidRPr="001E09BE" w:rsidSect="0015303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BE"/>
    <w:rsid w:val="001E09BE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CE3582C"/>
  <w15:chartTrackingRefBased/>
  <w15:docId w15:val="{0115ADEB-3B20-F64E-BD65-48431A5E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E09B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E09B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289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2019-09-10T10:24:00Z</dcterms:created>
  <dcterms:modified xsi:type="dcterms:W3CDTF">2019-09-10T10:25:00Z</dcterms:modified>
</cp:coreProperties>
</file>