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3745" w:type="dxa"/>
        <w:tblLook w:val="04A0" w:firstRow="1" w:lastRow="0" w:firstColumn="1" w:lastColumn="0" w:noHBand="0" w:noVBand="1"/>
      </w:tblPr>
      <w:tblGrid>
        <w:gridCol w:w="13745"/>
      </w:tblGrid>
      <w:tr w:rsidR="00E55F68" w:rsidRPr="00E55F68" w:rsidTr="00060305">
        <w:tc>
          <w:tcPr>
            <w:tcW w:w="13745" w:type="dxa"/>
            <w:vAlign w:val="center"/>
          </w:tcPr>
          <w:p w:rsidR="00E55F68" w:rsidRPr="00E55F68" w:rsidRDefault="00E55F68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55F68">
              <w:rPr>
                <w:rFonts w:ascii="DCHBasisschrift" w:hAnsi="DCHBasisschrift"/>
                <w:sz w:val="180"/>
                <w:szCs w:val="180"/>
              </w:rPr>
              <w:t xml:space="preserve">möchte so gerne stricken lernen </w:t>
            </w:r>
          </w:p>
        </w:tc>
        <w:bookmarkStart w:id="0" w:name="_GoBack"/>
        <w:bookmarkEnd w:id="0"/>
      </w:tr>
      <w:tr w:rsidR="00E55F68" w:rsidRPr="00E55F68" w:rsidTr="00060305">
        <w:tc>
          <w:tcPr>
            <w:tcW w:w="13745" w:type="dxa"/>
            <w:vAlign w:val="center"/>
          </w:tcPr>
          <w:p w:rsidR="00E55F68" w:rsidRPr="00E55F68" w:rsidRDefault="00E55F68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55F68">
              <w:rPr>
                <w:rFonts w:ascii="DCHBasisschrift" w:hAnsi="DCHBasisschrift"/>
                <w:sz w:val="180"/>
                <w:szCs w:val="180"/>
              </w:rPr>
              <w:lastRenderedPageBreak/>
              <w:t>Rollenverhalten; Mädchen stricken, während Knaben schreinern</w:t>
            </w:r>
          </w:p>
        </w:tc>
      </w:tr>
      <w:tr w:rsidR="00E55F68" w:rsidRPr="00E55F68" w:rsidTr="00060305">
        <w:tc>
          <w:tcPr>
            <w:tcW w:w="13745" w:type="dxa"/>
            <w:vAlign w:val="center"/>
          </w:tcPr>
          <w:p w:rsidR="00E55F68" w:rsidRPr="00E55F68" w:rsidRDefault="00E55F68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55F68">
              <w:rPr>
                <w:rFonts w:ascii="DCHBasisschrift" w:hAnsi="DCHBasisschrift"/>
                <w:sz w:val="180"/>
                <w:szCs w:val="180"/>
              </w:rPr>
              <w:lastRenderedPageBreak/>
              <w:t>Zwillinge gehen zur Schule</w:t>
            </w:r>
          </w:p>
        </w:tc>
      </w:tr>
      <w:tr w:rsidR="00E55F68" w:rsidRPr="00E55F68" w:rsidTr="00060305">
        <w:tc>
          <w:tcPr>
            <w:tcW w:w="13745" w:type="dxa"/>
            <w:vAlign w:val="center"/>
          </w:tcPr>
          <w:p w:rsidR="00E55F68" w:rsidRPr="00E55F68" w:rsidRDefault="00E55F68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55F68">
              <w:rPr>
                <w:rFonts w:ascii="DCHBasisschrift" w:hAnsi="DCHBasisschrift"/>
                <w:sz w:val="180"/>
                <w:szCs w:val="180"/>
              </w:rPr>
              <w:t>Alles klappt!</w:t>
            </w:r>
          </w:p>
        </w:tc>
      </w:tr>
      <w:tr w:rsidR="00E55F68" w:rsidRPr="00E55F68" w:rsidTr="00060305">
        <w:tc>
          <w:tcPr>
            <w:tcW w:w="13745" w:type="dxa"/>
            <w:vAlign w:val="center"/>
          </w:tcPr>
          <w:p w:rsidR="00E55F68" w:rsidRPr="00E55F68" w:rsidRDefault="00E55F68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55F68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übelgelaunt, griesgrämig, schweres Leben = Herrn Lohner </w:t>
            </w:r>
          </w:p>
        </w:tc>
      </w:tr>
      <w:tr w:rsidR="00E55F68" w:rsidRPr="00E55F68" w:rsidTr="00060305">
        <w:tc>
          <w:tcPr>
            <w:tcW w:w="13745" w:type="dxa"/>
            <w:vAlign w:val="center"/>
          </w:tcPr>
          <w:p w:rsidR="00E55F68" w:rsidRPr="00E55F68" w:rsidRDefault="00E55F68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55F68">
              <w:rPr>
                <w:rFonts w:ascii="DCHBasisschrift" w:hAnsi="DCHBasisschrift"/>
                <w:sz w:val="180"/>
                <w:szCs w:val="180"/>
              </w:rPr>
              <w:lastRenderedPageBreak/>
              <w:t>eine Idee! Tauschen!</w:t>
            </w:r>
          </w:p>
        </w:tc>
      </w:tr>
      <w:tr w:rsidR="00E55F68" w:rsidRPr="00E55F68" w:rsidTr="00060305">
        <w:tc>
          <w:tcPr>
            <w:tcW w:w="13745" w:type="dxa"/>
            <w:vAlign w:val="center"/>
          </w:tcPr>
          <w:p w:rsidR="00E55F68" w:rsidRPr="00E55F68" w:rsidRDefault="00E55F68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55F68">
              <w:rPr>
                <w:rFonts w:ascii="DCHBasisschrift" w:hAnsi="DCHBasisschrift"/>
                <w:sz w:val="180"/>
                <w:szCs w:val="180"/>
              </w:rPr>
              <w:t>Mittwochnachmittag bei Frau Wagner</w:t>
            </w:r>
          </w:p>
        </w:tc>
      </w:tr>
      <w:tr w:rsidR="00E55F68" w:rsidRPr="00E55F68" w:rsidTr="00060305">
        <w:tc>
          <w:tcPr>
            <w:tcW w:w="13745" w:type="dxa"/>
            <w:vAlign w:val="center"/>
          </w:tcPr>
          <w:p w:rsidR="00E55F68" w:rsidRPr="00E55F68" w:rsidRDefault="00E55F68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55F68">
              <w:rPr>
                <w:rFonts w:ascii="DCHBasisschrift" w:hAnsi="DCHBasisschrift"/>
                <w:sz w:val="180"/>
                <w:szCs w:val="180"/>
              </w:rPr>
              <w:lastRenderedPageBreak/>
              <w:t>Tam auf der Knabentoilette</w:t>
            </w:r>
          </w:p>
        </w:tc>
      </w:tr>
      <w:tr w:rsidR="00E55F68" w:rsidRPr="00E55F68" w:rsidTr="00060305">
        <w:tc>
          <w:tcPr>
            <w:tcW w:w="13745" w:type="dxa"/>
            <w:vAlign w:val="center"/>
          </w:tcPr>
          <w:p w:rsidR="00E55F68" w:rsidRPr="00E55F68" w:rsidRDefault="00E55F68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55F68">
              <w:rPr>
                <w:rFonts w:ascii="DCHBasisschrift" w:hAnsi="DCHBasisschrift"/>
                <w:sz w:val="180"/>
                <w:szCs w:val="180"/>
              </w:rPr>
              <w:t>Schulgesetz verbietet es</w:t>
            </w:r>
          </w:p>
        </w:tc>
      </w:tr>
      <w:tr w:rsidR="00E55F68" w:rsidRPr="00E55F68" w:rsidTr="00060305">
        <w:tc>
          <w:tcPr>
            <w:tcW w:w="13745" w:type="dxa"/>
            <w:vAlign w:val="center"/>
          </w:tcPr>
          <w:p w:rsidR="00E55F68" w:rsidRPr="00E55F68" w:rsidRDefault="00E55F68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55F68">
              <w:rPr>
                <w:rFonts w:ascii="DCHBasisschrift" w:hAnsi="DCHBasisschrift"/>
                <w:sz w:val="180"/>
                <w:szCs w:val="180"/>
              </w:rPr>
              <w:lastRenderedPageBreak/>
              <w:t>Tim darf nicht in die Handarbeit</w:t>
            </w:r>
          </w:p>
        </w:tc>
      </w:tr>
      <w:tr w:rsidR="00E55F68" w:rsidRPr="00E55F68" w:rsidTr="00060305">
        <w:tc>
          <w:tcPr>
            <w:tcW w:w="13745" w:type="dxa"/>
            <w:vAlign w:val="center"/>
          </w:tcPr>
          <w:p w:rsidR="00E55F68" w:rsidRPr="00E55F68" w:rsidRDefault="00E55F68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55F68">
              <w:rPr>
                <w:rFonts w:ascii="DCHBasisschrift" w:hAnsi="DCHBasisschrift"/>
                <w:sz w:val="180"/>
                <w:szCs w:val="180"/>
              </w:rPr>
              <w:lastRenderedPageBreak/>
              <w:t>«Du bist Timothy, nicht wahr?»</w:t>
            </w:r>
          </w:p>
        </w:tc>
      </w:tr>
      <w:tr w:rsidR="00E55F68" w:rsidRPr="00E55F68" w:rsidTr="00060305">
        <w:tc>
          <w:tcPr>
            <w:tcW w:w="13745" w:type="dxa"/>
            <w:vAlign w:val="center"/>
          </w:tcPr>
          <w:p w:rsidR="00E55F68" w:rsidRPr="00E55F68" w:rsidRDefault="00E55F68" w:rsidP="00060305">
            <w:pPr>
              <w:rPr>
                <w:rFonts w:ascii="Times New Roman" w:hAnsi="Times New Roman"/>
                <w:sz w:val="180"/>
                <w:szCs w:val="180"/>
              </w:rPr>
            </w:pPr>
            <w:r w:rsidRPr="00E55F68">
              <w:rPr>
                <w:rFonts w:ascii="DCHBasisschrift" w:hAnsi="DCHBasisschrift"/>
                <w:sz w:val="180"/>
                <w:szCs w:val="180"/>
              </w:rPr>
              <w:lastRenderedPageBreak/>
              <w:t>weder ‚richtige Knaben‘ noch ‚richtige Mädchen‘</w:t>
            </w:r>
          </w:p>
        </w:tc>
      </w:tr>
      <w:tr w:rsidR="00E55F68" w:rsidRPr="00E55F68" w:rsidTr="00060305">
        <w:tc>
          <w:tcPr>
            <w:tcW w:w="13745" w:type="dxa"/>
            <w:vAlign w:val="center"/>
          </w:tcPr>
          <w:p w:rsidR="00E55F68" w:rsidRPr="00E55F68" w:rsidRDefault="00E55F68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55F68">
              <w:rPr>
                <w:rFonts w:ascii="DCHBasisschrift" w:hAnsi="DCHBasisschrift"/>
                <w:sz w:val="180"/>
                <w:szCs w:val="180"/>
              </w:rPr>
              <w:lastRenderedPageBreak/>
              <w:t>männlich und weiblich zugleich</w:t>
            </w:r>
          </w:p>
        </w:tc>
      </w:tr>
    </w:tbl>
    <w:p w:rsidR="00C828E2" w:rsidRPr="00E55F68" w:rsidRDefault="00C828E2">
      <w:pPr>
        <w:rPr>
          <w:sz w:val="180"/>
          <w:szCs w:val="180"/>
        </w:rPr>
      </w:pPr>
    </w:p>
    <w:sectPr w:rsidR="00C828E2" w:rsidRPr="00E55F68" w:rsidSect="00E55F68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F68"/>
    <w:rsid w:val="00B80AC2"/>
    <w:rsid w:val="00C828E2"/>
    <w:rsid w:val="00D62CC2"/>
    <w:rsid w:val="00E55F68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E3647AA7-A8EA-AB42-AFCF-30B2CA68F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5F68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55F68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62</Words>
  <Characters>395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2019-07-23T13:32:00Z</dcterms:created>
  <dcterms:modified xsi:type="dcterms:W3CDTF">2019-07-23T13:32:00Z</dcterms:modified>
</cp:coreProperties>
</file>